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BB9" w:rsidRDefault="00126BB9">
      <w:pPr>
        <w:jc w:val="center"/>
      </w:pPr>
      <w:r>
        <w:rPr>
          <w:b/>
          <w:i/>
          <w:sz w:val="24"/>
        </w:rPr>
        <w:t>Vollmacht</w:t>
      </w:r>
    </w:p>
    <w:p w:rsidR="00126BB9" w:rsidRDefault="00126BB9">
      <w:pPr>
        <w:pStyle w:val="StandardV"/>
      </w:pPr>
      <w:r>
        <w:t xml:space="preserve">Den Rechtsanwälten </w:t>
      </w:r>
    </w:p>
    <w:p w:rsidR="00126BB9" w:rsidRDefault="00126BB9">
      <w:pPr>
        <w:pStyle w:val="StandardV"/>
        <w:rPr>
          <w:b/>
          <w:color w:val="FF0000"/>
        </w:rPr>
      </w:pPr>
    </w:p>
    <w:p w:rsidR="00126BB9" w:rsidRPr="00AC0173" w:rsidRDefault="00126BB9">
      <w:pPr>
        <w:pStyle w:val="StandardV"/>
        <w:rPr>
          <w:b/>
        </w:rPr>
      </w:pPr>
      <w:r>
        <w:rPr>
          <w:b/>
          <w:color w:val="FF0000"/>
        </w:rPr>
        <w:tab/>
      </w:r>
      <w:r w:rsidRPr="00AC0173">
        <w:rPr>
          <w:b/>
        </w:rPr>
        <w:t>Jürgen Rou</w:t>
      </w:r>
      <w:r w:rsidR="004B3594">
        <w:rPr>
          <w:b/>
        </w:rPr>
        <w:t xml:space="preserve">fs, </w:t>
      </w:r>
      <w:r w:rsidR="00AC0173" w:rsidRPr="00AC0173">
        <w:rPr>
          <w:b/>
        </w:rPr>
        <w:t xml:space="preserve">Anja </w:t>
      </w:r>
      <w:r w:rsidR="009940D2">
        <w:rPr>
          <w:b/>
        </w:rPr>
        <w:t xml:space="preserve">Helmchen, </w:t>
      </w:r>
      <w:r w:rsidR="00AC0173" w:rsidRPr="00AC0173">
        <w:rPr>
          <w:b/>
        </w:rPr>
        <w:t>Ulrich Brasche</w:t>
      </w:r>
    </w:p>
    <w:p w:rsidR="00126BB9" w:rsidRPr="00AC0173" w:rsidRDefault="00AC0173">
      <w:pPr>
        <w:pStyle w:val="StandardV"/>
        <w:rPr>
          <w:b/>
        </w:rPr>
      </w:pPr>
      <w:r w:rsidRPr="00AC0173">
        <w:rPr>
          <w:b/>
        </w:rPr>
        <w:tab/>
        <w:t>Am Edelspfad 4</w:t>
      </w:r>
      <w:r w:rsidR="00126BB9" w:rsidRPr="00AC0173">
        <w:rPr>
          <w:b/>
        </w:rPr>
        <w:t>, 61169 Friedberg</w:t>
      </w:r>
    </w:p>
    <w:p w:rsidR="00126BB9" w:rsidRPr="005E60D1" w:rsidRDefault="00126BB9">
      <w:pPr>
        <w:pStyle w:val="StandardV"/>
        <w:rPr>
          <w:color w:val="FF0000"/>
        </w:rPr>
      </w:pPr>
      <w:r w:rsidRPr="00AC0173">
        <w:rPr>
          <w:b/>
        </w:rPr>
        <w:tab/>
      </w:r>
    </w:p>
    <w:p w:rsidR="00126BB9" w:rsidRDefault="00126BB9">
      <w:pPr>
        <w:pStyle w:val="StandardV"/>
      </w:pPr>
      <w:r>
        <w:t>wird hiermit in Sachen</w:t>
      </w:r>
      <w:r>
        <w:tab/>
      </w:r>
    </w:p>
    <w:p w:rsidR="00126BB9" w:rsidRDefault="00126BB9">
      <w:pPr>
        <w:pStyle w:val="StandardV"/>
      </w:pPr>
      <w:r>
        <w:tab/>
      </w:r>
      <w:r>
        <w:tab/>
      </w:r>
    </w:p>
    <w:p w:rsidR="00126BB9" w:rsidRDefault="00AC0173">
      <w:pPr>
        <w:pStyle w:val="StandardV"/>
        <w:rPr>
          <w:b/>
        </w:rPr>
      </w:pPr>
      <w:r>
        <w:t>w</w:t>
      </w:r>
      <w:r w:rsidR="00126BB9">
        <w:t>egen</w:t>
      </w:r>
      <w:r w:rsidR="00126BB9">
        <w:tab/>
      </w:r>
      <w:r w:rsidR="00126BB9">
        <w:tab/>
      </w:r>
      <w:r w:rsidR="00126BB9">
        <w:tab/>
      </w:r>
    </w:p>
    <w:p w:rsidR="00126BB9" w:rsidRDefault="00126BB9">
      <w:pPr>
        <w:pStyle w:val="StandardV"/>
      </w:pPr>
    </w:p>
    <w:p w:rsidR="00126BB9" w:rsidRDefault="00126BB9">
      <w:pPr>
        <w:pStyle w:val="StandardV"/>
      </w:pPr>
      <w:r>
        <w:t>Vollmacht erteilt.</w:t>
      </w:r>
    </w:p>
    <w:p w:rsidR="00126BB9" w:rsidRDefault="00126BB9">
      <w:pPr>
        <w:pStyle w:val="StandardV"/>
      </w:pPr>
    </w:p>
    <w:p w:rsidR="00126BB9" w:rsidRDefault="00126BB9">
      <w:pPr>
        <w:pStyle w:val="StandardV"/>
      </w:pPr>
      <w:r>
        <w:t xml:space="preserve">Die Vollmacht ermächtigt zu allen die Angelegenheit betreffenden Handlungen, insbesondere </w:t>
      </w:r>
    </w:p>
    <w:p w:rsidR="00126BB9" w:rsidRDefault="00126BB9">
      <w:pPr>
        <w:pStyle w:val="StandardV"/>
      </w:pPr>
      <w:r>
        <w:t xml:space="preserve">1. zur Prozeßführung einschließlich der Befugnis zur Erhebung und Zurücknahme von Widerklagen; </w:t>
      </w:r>
    </w:p>
    <w:p w:rsidR="00126BB9" w:rsidRDefault="00126BB9">
      <w:pPr>
        <w:pStyle w:val="StandardV"/>
      </w:pPr>
      <w:r>
        <w:t>2. zur Stellung von Anträgen auf Scheidung der Ehe und Anträgen in Folgesachen, zum Abschluß von Vereinbarungen über Scheidungsfolgen sowie zur Stellung von Anträgen auf Erteilung von Renten- und sonstigen Versorgungsauskünften;</w:t>
      </w:r>
    </w:p>
    <w:p w:rsidR="00126BB9" w:rsidRDefault="00126BB9">
      <w:pPr>
        <w:pStyle w:val="StandardV"/>
      </w:pPr>
      <w:r>
        <w:t>3. zur Vertretung und Verteidigung in Strafsachen und Bußgeldsachen (§§ 302, 374 StPO) einschließlich der Vorverfahren sowie (für den Fall der Abwesenheit) zur Verteidigung nach § 411 II StPO, mit ausdrücklicher Ermächtigung auch nach §§ 233 I, 234 StPO sowie mit ausdrücklicher Ermächtigung zur Empfangnahme von Ladungen nach § 145 a II StPO, zur Stellung von Straf- und anderen nach der Strafprozeßordnung zulässigen Anträgen und von Anträgen nach dem Gesetz über die Entschädigung für Strafverfolgungsmaßnahmen, insbesondere auch für das Betragsverfahren;</w:t>
      </w:r>
    </w:p>
    <w:p w:rsidR="00126BB9" w:rsidRDefault="00126BB9">
      <w:pPr>
        <w:pStyle w:val="StandardV"/>
      </w:pPr>
      <w:r>
        <w:t>4. zur Vornahme und Entgegennahme von Zustellungen, zur Bestellung eines Vertreters, zur Beseitigung des Rechtsstreits durch Vergleich, Verzicht und Anerkenntnis, zur Einlegung und Zurücknahme von Rechtsmitteln und zum Verzicht auf solche, zur Einsichtnahme von Akten, ferner zur Empfangnahme von Geldern und Wertsachen, insbesondere des Streitgegenstandes und der vom Gegner, der Justizkasse oder anderen Stellen zu erstattenden Kosten sowie zur Verfügung darüber ohne die Beschränkung des § 181 BGB;</w:t>
      </w:r>
    </w:p>
    <w:p w:rsidR="00126BB9" w:rsidRDefault="00126BB9">
      <w:pPr>
        <w:pStyle w:val="StandardV"/>
      </w:pPr>
      <w:r>
        <w:t>5. zur Begründung und Aufhebung von Vertragsverhältnissen und zur Abgabe von einseitigen Willenserklä-rungen, insbesondere zum Ausspruch von ordentlichen und außerordentlichen Kündigungen.</w:t>
      </w:r>
    </w:p>
    <w:p w:rsidR="00126BB9" w:rsidRDefault="00126BB9">
      <w:pPr>
        <w:pStyle w:val="StandardV"/>
      </w:pPr>
    </w:p>
    <w:p w:rsidR="00126BB9" w:rsidRDefault="00126BB9">
      <w:pPr>
        <w:pStyle w:val="StandardV"/>
      </w:pPr>
      <w:r>
        <w:t>Die Vollmacht gilt für alle Instanzen und erstreckt sich auch auf Nebenverfahren, z.B. Arrest und einstweilige Verfügung, Kostenfestsetzung, Zwangsvollstreckung einschließlich der aus ihr erwachsenden besonderen Verfahren (z.B. §§ 726-732, 766-774, 785, 805, 872 ff. ZPO u.a.), Zwangsversteigerung und Zwangsverwal-tung, Hinterlegungsverfahren, Vergleichsverfahren und Konkurs.</w:t>
      </w:r>
    </w:p>
    <w:p w:rsidR="00126BB9" w:rsidRDefault="00126BB9">
      <w:pPr>
        <w:pStyle w:val="StandardV"/>
      </w:pPr>
    </w:p>
    <w:p w:rsidR="00126BB9" w:rsidRDefault="00F62884">
      <w:pPr>
        <w:pStyle w:val="StandardV"/>
      </w:pPr>
      <w:r>
        <w:rPr>
          <w:noProof/>
        </w:rPr>
        <w:pict>
          <v:rect id="_x0000_s1027" alt="" style="position:absolute;margin-left:-.6pt;margin-top:3.25pt;width:24.35pt;height:26.8pt;z-index:1;mso-wrap-edited:f;mso-width-percent:0;mso-height-percent:0;mso-width-percent:0;mso-height-percent:0"/>
        </w:pict>
      </w:r>
      <w:proofErr w:type="spellStart"/>
      <w:r w:rsidR="00B074D3">
        <w:t>Xx</w:t>
      </w:r>
      <w:proofErr w:type="spellEnd"/>
      <w:r w:rsidR="00B074D3">
        <w:tab/>
        <w:t xml:space="preserve">Die Hinweise zur Datenverarbeitung der Kanzlei RAe Roufs und Kollegen habe ich erhalten und zur </w:t>
      </w:r>
    </w:p>
    <w:p w:rsidR="00B074D3" w:rsidRDefault="00B074D3" w:rsidP="00B074D3">
      <w:pPr>
        <w:pStyle w:val="StandardV"/>
        <w:spacing w:before="0"/>
      </w:pPr>
      <w:r>
        <w:tab/>
        <w:t>Kenntnis genommen</w:t>
      </w:r>
    </w:p>
    <w:p w:rsidR="005E60D1" w:rsidRDefault="005E60D1" w:rsidP="005E60D1">
      <w:pPr>
        <w:pStyle w:val="StandardV"/>
      </w:pPr>
    </w:p>
    <w:p w:rsidR="005E60D1" w:rsidRDefault="00F62884" w:rsidP="005E60D1">
      <w:pPr>
        <w:pStyle w:val="StandardV"/>
        <w:spacing w:before="0" w:line="240" w:lineRule="auto"/>
      </w:pPr>
      <w:r>
        <w:rPr>
          <w:noProof/>
        </w:rPr>
        <w:pict>
          <v:rect id="_x0000_s1026" alt="" style="position:absolute;margin-left:-.6pt;margin-top:3.25pt;width:24.35pt;height:26.8pt;z-index:2;mso-wrap-edited:f;mso-width-percent:0;mso-height-percent:0;mso-width-percent:0;mso-height-percent:0"/>
        </w:pict>
      </w:r>
      <w:proofErr w:type="spellStart"/>
      <w:r w:rsidR="005E60D1">
        <w:t>Xx</w:t>
      </w:r>
      <w:proofErr w:type="spellEnd"/>
      <w:r w:rsidR="005E60D1">
        <w:tab/>
        <w:t xml:space="preserve">Ich bin einverstanden und verlange ausdrücklich, dass vor Ende der Widerrufsfrist mit der Ausführung      </w:t>
      </w:r>
    </w:p>
    <w:p w:rsidR="005E60D1" w:rsidRDefault="005E60D1" w:rsidP="005E60D1">
      <w:pPr>
        <w:pStyle w:val="StandardV"/>
        <w:spacing w:before="0" w:line="240" w:lineRule="auto"/>
      </w:pPr>
      <w:r>
        <w:t xml:space="preserve">              der beauftragten Dienstleistung begonnen wird. Mir ist bekannt, dass ich bei vollständiger Vertrags-</w:t>
      </w:r>
    </w:p>
    <w:p w:rsidR="005E60D1" w:rsidRDefault="005E60D1" w:rsidP="005E60D1">
      <w:pPr>
        <w:pStyle w:val="StandardV"/>
        <w:spacing w:before="0" w:line="240" w:lineRule="auto"/>
        <w:ind w:firstLine="708"/>
      </w:pPr>
      <w:r>
        <w:t>erfüllung mein Widerrufsrecht verliere.</w:t>
      </w:r>
    </w:p>
    <w:p w:rsidR="005E60D1" w:rsidRDefault="005E60D1">
      <w:pPr>
        <w:pStyle w:val="StandardV"/>
      </w:pPr>
    </w:p>
    <w:p w:rsidR="00126BB9" w:rsidRDefault="00126BB9">
      <w:pPr>
        <w:pStyle w:val="StandardV"/>
      </w:pPr>
      <w:r>
        <w:t xml:space="preserve">Friedberg, den </w:t>
      </w:r>
      <w:r w:rsidR="00271E02">
        <w:t>____________________________</w:t>
      </w:r>
    </w:p>
    <w:p w:rsidR="00126BB9" w:rsidRDefault="00126BB9">
      <w:bookmarkStart w:id="0" w:name="_GoBack"/>
      <w:bookmarkEnd w:id="0"/>
    </w:p>
    <w:p w:rsidR="005E60D1" w:rsidRDefault="005E60D1"/>
    <w:p w:rsidR="005E60D1" w:rsidRDefault="00271E02" w:rsidP="00271E02">
      <w:pPr>
        <w:jc w:val="center"/>
        <w:rPr>
          <w:b/>
        </w:rPr>
      </w:pPr>
      <w:r>
        <w:br w:type="column"/>
      </w:r>
      <w:r w:rsidR="005E60D1">
        <w:rPr>
          <w:b/>
        </w:rPr>
        <w:lastRenderedPageBreak/>
        <w:t>Widerrufsbelehrung</w:t>
      </w:r>
    </w:p>
    <w:p w:rsidR="005E60D1" w:rsidRDefault="005E60D1" w:rsidP="005E60D1">
      <w:pPr>
        <w:jc w:val="center"/>
        <w:rPr>
          <w:b/>
        </w:rPr>
      </w:pPr>
    </w:p>
    <w:p w:rsidR="005E60D1" w:rsidRDefault="005E60D1" w:rsidP="005E60D1">
      <w:r>
        <w:t>Widerrufsrecht</w:t>
      </w:r>
    </w:p>
    <w:p w:rsidR="005E60D1" w:rsidRDefault="00743511" w:rsidP="005E60D1">
      <w:r>
        <w:t>Sie haben das R</w:t>
      </w:r>
      <w:r w:rsidR="005E60D1">
        <w:t xml:space="preserve">echt, binnen vierzehn Tagen ohne Angabe </w:t>
      </w:r>
      <w:r>
        <w:t>von Gründen diesen V</w:t>
      </w:r>
      <w:r w:rsidR="005E60D1">
        <w:t>ertrag zu widerrufen.</w:t>
      </w:r>
    </w:p>
    <w:p w:rsidR="005E60D1" w:rsidRDefault="005E60D1" w:rsidP="005E60D1"/>
    <w:p w:rsidR="005E60D1" w:rsidRDefault="005E60D1" w:rsidP="005E60D1">
      <w:r>
        <w:t>Die Widerrufs</w:t>
      </w:r>
      <w:r w:rsidR="00743511">
        <w:t>f</w:t>
      </w:r>
      <w:r>
        <w:t>rist beträgt vier</w:t>
      </w:r>
      <w:r w:rsidR="00743511">
        <w:t>zehn Tage ab dem Tag des V</w:t>
      </w:r>
      <w:r w:rsidR="00E60B7A">
        <w:t>ertragsschlu</w:t>
      </w:r>
      <w:r>
        <w:t>sses.</w:t>
      </w:r>
    </w:p>
    <w:p w:rsidR="005E60D1" w:rsidRDefault="005E60D1" w:rsidP="005E60D1"/>
    <w:p w:rsidR="005E60D1" w:rsidRDefault="005E60D1" w:rsidP="005E60D1">
      <w:r>
        <w:t xml:space="preserve">Um Ihr Widerrufsrecht auszuüben, müssen Sie uns, der Kanzlei RAe Roufs &amp; Kollegen, Am Edelspfad 4, 61169 Friedberg, Tel.: 06031 / 73439-0, Fax 06031 / 73439-99, E-Mail </w:t>
      </w:r>
      <w:hyperlink r:id="rId9" w:history="1">
        <w:r w:rsidRPr="00BD34DB">
          <w:rPr>
            <w:rStyle w:val="Hyperlink"/>
          </w:rPr>
          <w:t>kontak@roufs.de</w:t>
        </w:r>
      </w:hyperlink>
      <w:r>
        <w:t xml:space="preserve">. </w:t>
      </w:r>
      <w:r w:rsidR="00E60B7A">
        <w:t>m</w:t>
      </w:r>
      <w:r>
        <w:t>i</w:t>
      </w:r>
      <w:r w:rsidR="00E60B7A">
        <w:t>t</w:t>
      </w:r>
      <w:r>
        <w:t>tels ei</w:t>
      </w:r>
      <w:r w:rsidR="00E60B7A">
        <w:t>ner eindeutigen Erklärung (zum Beispiel einen mit der Post versandten Brief, einem T</w:t>
      </w:r>
      <w:r>
        <w:t>elefax oder einer E-Mail)</w:t>
      </w:r>
      <w:r w:rsidR="00E60B7A">
        <w:t xml:space="preserve"> über Ihren Entschluss, diesen Vertrag </w:t>
      </w:r>
      <w:r>
        <w:t>zu widerruf</w:t>
      </w:r>
      <w:r w:rsidR="00E60B7A">
        <w:t>en, informieren. Sie können daf</w:t>
      </w:r>
      <w:r>
        <w:t>ür das beigefügte Muster – Wide</w:t>
      </w:r>
      <w:r w:rsidR="00E60B7A">
        <w:t>r</w:t>
      </w:r>
      <w:r>
        <w:t>rufs</w:t>
      </w:r>
      <w:r w:rsidR="00E60B7A">
        <w:t>-</w:t>
      </w:r>
      <w:r>
        <w:t>formular verwenden, das jedoch nicht vorgeschrieben ist.</w:t>
      </w:r>
    </w:p>
    <w:p w:rsidR="005E60D1" w:rsidRDefault="005E60D1" w:rsidP="005E60D1"/>
    <w:p w:rsidR="005E60D1" w:rsidRDefault="005E60D1" w:rsidP="005E60D1">
      <w:r>
        <w:t xml:space="preserve">Zur Wahrung der </w:t>
      </w:r>
      <w:r w:rsidR="00576CA2">
        <w:t>Widerrufsfrist</w:t>
      </w:r>
      <w:r>
        <w:t xml:space="preserve"> erreicht es aus, dass Sie die Mitteilung über die </w:t>
      </w:r>
      <w:r w:rsidR="00063217">
        <w:t>Ausübung des Widerrufsrechtes vor Ablauf der W</w:t>
      </w:r>
      <w:r>
        <w:t>iderrufsfrist absenden.</w:t>
      </w:r>
    </w:p>
    <w:p w:rsidR="005E60D1" w:rsidRDefault="005E60D1" w:rsidP="005E60D1"/>
    <w:p w:rsidR="005E60D1" w:rsidRDefault="005E60D1" w:rsidP="005E60D1">
      <w:r>
        <w:t>Folgen des Widerrufs</w:t>
      </w:r>
    </w:p>
    <w:p w:rsidR="005E60D1" w:rsidRDefault="005E60D1" w:rsidP="005E60D1">
      <w:r>
        <w:t xml:space="preserve">Haben </w:t>
      </w:r>
      <w:r w:rsidR="00063217">
        <w:t>Sie verlangt, dass die D</w:t>
      </w:r>
      <w:r>
        <w:t>ienstleistung während der Widerrufsfrist beginnen so</w:t>
      </w:r>
      <w:r w:rsidR="00063217">
        <w:t>l</w:t>
      </w:r>
      <w:r>
        <w:t xml:space="preserve">l, </w:t>
      </w:r>
      <w:r w:rsidR="00063217">
        <w:t>s</w:t>
      </w:r>
      <w:r>
        <w:t xml:space="preserve">o haben </w:t>
      </w:r>
      <w:r w:rsidR="00063217">
        <w:t>S</w:t>
      </w:r>
      <w:r>
        <w:t xml:space="preserve">ie </w:t>
      </w:r>
      <w:r w:rsidR="00576CA2">
        <w:t>uns einen angeme</w:t>
      </w:r>
      <w:r>
        <w:t>ss</w:t>
      </w:r>
      <w:r w:rsidR="00063217">
        <w:t>enen Betrag zu zahlen, der dem A</w:t>
      </w:r>
      <w:r>
        <w:t>ntei</w:t>
      </w:r>
      <w:r w:rsidR="00063217">
        <w:t>l der bis zu diesem Zeitpunkt, zu dem Sie uns von der Ausübung des W</w:t>
      </w:r>
      <w:r>
        <w:t>ider</w:t>
      </w:r>
      <w:r w:rsidR="00063217">
        <w:t>rufsrechts hinsichtlich dieses V</w:t>
      </w:r>
      <w:r>
        <w:t xml:space="preserve">ertrages </w:t>
      </w:r>
      <w:r w:rsidR="00063217">
        <w:t>un</w:t>
      </w:r>
      <w:r>
        <w:t>t</w:t>
      </w:r>
      <w:r w:rsidR="00063217">
        <w:t>e</w:t>
      </w:r>
      <w:r>
        <w:t xml:space="preserve">rrichten, bereits </w:t>
      </w:r>
      <w:r w:rsidR="00063217">
        <w:t>erbrachten Dienstleistungen im Vergleich zum Gesamtumfang der im V</w:t>
      </w:r>
      <w:r>
        <w:t>ertrag vorgesehen</w:t>
      </w:r>
      <w:r w:rsidR="00063217">
        <w:t xml:space="preserve"> Dienstleistungen ents</w:t>
      </w:r>
      <w:r>
        <w:t>pricht.</w:t>
      </w:r>
    </w:p>
    <w:p w:rsidR="00063217" w:rsidRDefault="00063217" w:rsidP="005E60D1"/>
    <w:p w:rsidR="00063217" w:rsidRDefault="00063217" w:rsidP="005E60D1"/>
    <w:p w:rsidR="00063217" w:rsidRDefault="00063217" w:rsidP="005E60D1">
      <w:r>
        <w:t>Friedberg, den</w:t>
      </w:r>
    </w:p>
    <w:p w:rsidR="00063217" w:rsidRDefault="00063217" w:rsidP="005E60D1"/>
    <w:p w:rsidR="00063217" w:rsidRDefault="00063217" w:rsidP="005E60D1">
      <w:r>
        <w:tab/>
      </w:r>
      <w:r>
        <w:tab/>
      </w:r>
      <w:r>
        <w:tab/>
      </w:r>
      <w:r>
        <w:tab/>
      </w:r>
      <w:r>
        <w:tab/>
      </w:r>
      <w:r>
        <w:tab/>
        <w:t>___________________________________________</w:t>
      </w:r>
    </w:p>
    <w:p w:rsidR="00063217" w:rsidRDefault="00063217" w:rsidP="005E60D1">
      <w:r>
        <w:tab/>
      </w:r>
      <w:r>
        <w:tab/>
      </w:r>
      <w:r>
        <w:tab/>
      </w:r>
      <w:r>
        <w:tab/>
      </w:r>
      <w:r>
        <w:tab/>
      </w:r>
      <w:r>
        <w:tab/>
        <w:t>(Unterschrift des Auftraggebers)</w:t>
      </w:r>
    </w:p>
    <w:p w:rsidR="00576CA2" w:rsidRDefault="00576CA2" w:rsidP="005E60D1"/>
    <w:p w:rsidR="00576CA2" w:rsidRDefault="00576CA2" w:rsidP="005E60D1"/>
    <w:p w:rsidR="00576CA2" w:rsidRDefault="00576CA2" w:rsidP="005E60D1"/>
    <w:p w:rsidR="00576CA2" w:rsidRDefault="00576CA2" w:rsidP="005E60D1"/>
    <w:p w:rsidR="00576CA2" w:rsidRDefault="00576CA2" w:rsidP="00576CA2">
      <w:pPr>
        <w:jc w:val="center"/>
        <w:rPr>
          <w:b/>
        </w:rPr>
      </w:pPr>
      <w:r>
        <w:rPr>
          <w:b/>
        </w:rPr>
        <w:t>Widerrufsformular</w:t>
      </w:r>
    </w:p>
    <w:p w:rsidR="00576CA2" w:rsidRDefault="00576CA2" w:rsidP="00576CA2">
      <w:pPr>
        <w:jc w:val="center"/>
        <w:rPr>
          <w:b/>
        </w:rPr>
      </w:pPr>
    </w:p>
    <w:p w:rsidR="00576CA2" w:rsidRDefault="00576CA2" w:rsidP="00576CA2">
      <w:r>
        <w:t>Wenn Sie den Vertrag widerrufen wollen, dann füllen Sie bitte dieses Formular aus und senden es zurück an:</w:t>
      </w:r>
    </w:p>
    <w:p w:rsidR="00576CA2" w:rsidRDefault="00576CA2" w:rsidP="00576CA2">
      <w:r>
        <w:t xml:space="preserve">RAe Roufs &amp; Kollegen, am Edelspfad 4, 61169 Friedberg, Fax: 06031 / 73439-99, E-Mail: </w:t>
      </w:r>
      <w:hyperlink r:id="rId10" w:history="1">
        <w:r w:rsidRPr="00BD34DB">
          <w:rPr>
            <w:rStyle w:val="Hyperlink"/>
          </w:rPr>
          <w:t>kontakt@roufs.de</w:t>
        </w:r>
      </w:hyperlink>
    </w:p>
    <w:p w:rsidR="00576CA2" w:rsidRDefault="00576CA2" w:rsidP="00576CA2"/>
    <w:p w:rsidR="00576CA2" w:rsidRDefault="00576CA2" w:rsidP="00576CA2">
      <w:r>
        <w:t>Hiermit widerrufe ich den von mir abgeschlossenen Vertrag über die Erbringung der folgenden Dienstleistung:</w:t>
      </w:r>
    </w:p>
    <w:p w:rsidR="00576CA2" w:rsidRDefault="00576CA2" w:rsidP="00576CA2"/>
    <w:p w:rsidR="00576CA2" w:rsidRDefault="00576CA2" w:rsidP="00576CA2"/>
    <w:p w:rsidR="00576CA2" w:rsidRDefault="00576CA2" w:rsidP="00576CA2"/>
    <w:p w:rsidR="00576CA2" w:rsidRDefault="00576CA2" w:rsidP="00576CA2">
      <w:r>
        <w:tab/>
      </w:r>
      <w:r>
        <w:tab/>
        <w:t>___________________________________________________________________</w:t>
      </w:r>
    </w:p>
    <w:p w:rsidR="00576CA2" w:rsidRDefault="00576CA2" w:rsidP="00576CA2"/>
    <w:p w:rsidR="00576CA2" w:rsidRDefault="00576CA2" w:rsidP="00576CA2">
      <w:r>
        <w:t>In Auftrag gegeben am</w:t>
      </w:r>
    </w:p>
    <w:p w:rsidR="00576CA2" w:rsidRDefault="00576CA2" w:rsidP="00576CA2">
      <w:r>
        <w:tab/>
      </w:r>
      <w:r>
        <w:tab/>
      </w:r>
      <w:r>
        <w:tab/>
      </w:r>
      <w:r>
        <w:tab/>
        <w:t>_____________________________________________________________</w:t>
      </w:r>
    </w:p>
    <w:p w:rsidR="00576CA2" w:rsidRDefault="00576CA2" w:rsidP="00576CA2"/>
    <w:p w:rsidR="00576CA2" w:rsidRDefault="00576CA2" w:rsidP="00576CA2"/>
    <w:p w:rsidR="00576CA2" w:rsidRDefault="00576CA2" w:rsidP="00576CA2">
      <w:r>
        <w:t>Name des Auftraggebers</w:t>
      </w:r>
    </w:p>
    <w:p w:rsidR="00576CA2" w:rsidRDefault="00576CA2" w:rsidP="00576CA2">
      <w:r>
        <w:tab/>
      </w:r>
      <w:r>
        <w:tab/>
      </w:r>
      <w:r>
        <w:tab/>
      </w:r>
      <w:r>
        <w:tab/>
        <w:t>_____________________________________________________________</w:t>
      </w:r>
    </w:p>
    <w:p w:rsidR="00576CA2" w:rsidRDefault="00576CA2" w:rsidP="00576CA2"/>
    <w:p w:rsidR="00576CA2" w:rsidRDefault="00576CA2" w:rsidP="00576CA2">
      <w:r>
        <w:t>Anschrift des Auftraggebers</w:t>
      </w:r>
    </w:p>
    <w:p w:rsidR="00576CA2" w:rsidRDefault="00576CA2" w:rsidP="00576CA2">
      <w:r>
        <w:tab/>
      </w:r>
      <w:r>
        <w:tab/>
      </w:r>
      <w:r>
        <w:tab/>
      </w:r>
      <w:r>
        <w:tab/>
        <w:t>_____________________________________________________________</w:t>
      </w:r>
    </w:p>
    <w:p w:rsidR="00576CA2" w:rsidRDefault="00576CA2" w:rsidP="00576CA2"/>
    <w:p w:rsidR="00576CA2" w:rsidRDefault="00576CA2" w:rsidP="00576CA2"/>
    <w:p w:rsidR="00576CA2" w:rsidRDefault="00576CA2" w:rsidP="00576CA2">
      <w:r>
        <w:tab/>
      </w:r>
      <w:r>
        <w:tab/>
      </w:r>
      <w:r>
        <w:tab/>
      </w:r>
      <w:r>
        <w:tab/>
        <w:t>_____________________________________________________________</w:t>
      </w:r>
    </w:p>
    <w:p w:rsidR="00576CA2" w:rsidRDefault="00576CA2" w:rsidP="00576CA2"/>
    <w:p w:rsidR="00576CA2" w:rsidRDefault="00576CA2" w:rsidP="00576CA2"/>
    <w:p w:rsidR="00576CA2" w:rsidRDefault="00576CA2" w:rsidP="00576CA2">
      <w:r>
        <w:t>_______________________________</w:t>
      </w:r>
      <w:r>
        <w:tab/>
      </w:r>
      <w:r>
        <w:tab/>
      </w:r>
      <w:r>
        <w:tab/>
        <w:t>________________________________________</w:t>
      </w:r>
    </w:p>
    <w:p w:rsidR="00271E02" w:rsidRDefault="00576CA2" w:rsidP="00576CA2">
      <w:r>
        <w:t>(Datum)</w:t>
      </w:r>
      <w:r>
        <w:tab/>
      </w:r>
      <w:r>
        <w:tab/>
      </w:r>
      <w:r>
        <w:tab/>
      </w:r>
      <w:r>
        <w:tab/>
      </w:r>
      <w:r>
        <w:tab/>
      </w:r>
      <w:r>
        <w:tab/>
      </w:r>
      <w:r>
        <w:tab/>
        <w:t>(Unterschrift)</w:t>
      </w:r>
      <w:r w:rsidR="00271E02">
        <w:br/>
      </w:r>
    </w:p>
    <w:p w:rsidR="00271E02" w:rsidRPr="00D50541" w:rsidRDefault="00271E02" w:rsidP="00271E02">
      <w:pPr>
        <w:jc w:val="center"/>
        <w:rPr>
          <w:rFonts w:ascii="Arial" w:hAnsi="Arial" w:cs="Arial"/>
          <w:b/>
        </w:rPr>
      </w:pPr>
      <w:r>
        <w:br w:type="column"/>
      </w:r>
      <w:r w:rsidRPr="00D50541">
        <w:rPr>
          <w:rFonts w:ascii="Arial" w:hAnsi="Arial" w:cs="Arial"/>
          <w:b/>
        </w:rPr>
        <w:lastRenderedPageBreak/>
        <w:t>Hinweise zur Datenverarbeitung</w:t>
      </w:r>
    </w:p>
    <w:p w:rsidR="00271E02" w:rsidRPr="00D50541" w:rsidRDefault="00271E02" w:rsidP="00271E02">
      <w:pPr>
        <w:jc w:val="center"/>
        <w:rPr>
          <w:rFonts w:ascii="Arial" w:hAnsi="Arial" w:cs="Arial"/>
          <w:b/>
        </w:rPr>
      </w:pPr>
    </w:p>
    <w:p w:rsidR="00271E02" w:rsidRPr="00D50541" w:rsidRDefault="00271E02" w:rsidP="00271E02">
      <w:pPr>
        <w:rPr>
          <w:rFonts w:ascii="Arial" w:hAnsi="Arial" w:cs="Arial"/>
        </w:rPr>
      </w:pPr>
      <w:r w:rsidRPr="00D50541">
        <w:rPr>
          <w:rFonts w:ascii="Arial" w:hAnsi="Arial" w:cs="Arial"/>
        </w:rPr>
        <w:t>Diese Datenschutzhinweise gelten für die Datenverarbeitung durch</w:t>
      </w: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r>
      <w:proofErr w:type="spellStart"/>
      <w:r w:rsidRPr="00D50541">
        <w:rPr>
          <w:rFonts w:ascii="Arial" w:hAnsi="Arial" w:cs="Arial"/>
        </w:rPr>
        <w:t>RAe</w:t>
      </w:r>
      <w:proofErr w:type="spellEnd"/>
      <w:r w:rsidRPr="00D50541">
        <w:rPr>
          <w:rFonts w:ascii="Arial" w:hAnsi="Arial" w:cs="Arial"/>
        </w:rPr>
        <w:t xml:space="preserve"> </w:t>
      </w:r>
      <w:proofErr w:type="spellStart"/>
      <w:r w:rsidRPr="00D50541">
        <w:rPr>
          <w:rFonts w:ascii="Arial" w:hAnsi="Arial" w:cs="Arial"/>
        </w:rPr>
        <w:t>Roufs</w:t>
      </w:r>
      <w:proofErr w:type="spellEnd"/>
      <w:r w:rsidRPr="00D50541">
        <w:rPr>
          <w:rFonts w:ascii="Arial" w:hAnsi="Arial" w:cs="Arial"/>
        </w:rPr>
        <w:t xml:space="preserve"> und Kollegen</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 xml:space="preserve">Rechtsanwälte, Steuerberater, Fachanwälte für Steuerrecht, </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Arbeitsrecht, Medizinrecht, Bau- und Architektenrecht</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 xml:space="preserve">Am </w:t>
      </w:r>
      <w:proofErr w:type="spellStart"/>
      <w:r w:rsidRPr="00D50541">
        <w:rPr>
          <w:rFonts w:ascii="Arial" w:hAnsi="Arial" w:cs="Arial"/>
        </w:rPr>
        <w:t>Edelspfad</w:t>
      </w:r>
      <w:proofErr w:type="spellEnd"/>
      <w:r w:rsidRPr="00D50541">
        <w:rPr>
          <w:rFonts w:ascii="Arial" w:hAnsi="Arial" w:cs="Arial"/>
        </w:rPr>
        <w:t xml:space="preserve"> 4</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61169 Friedberg</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r>
      <w:hyperlink r:id="rId11" w:history="1">
        <w:r w:rsidRPr="00D50541">
          <w:rPr>
            <w:rStyle w:val="Hyperlink"/>
            <w:rFonts w:ascii="Arial" w:hAnsi="Arial" w:cs="Arial"/>
          </w:rPr>
          <w:t>kontakt@roufs.de</w:t>
        </w:r>
      </w:hyperlink>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Tel.: 06031 / 73439-0</w:t>
      </w:r>
    </w:p>
    <w:p w:rsidR="00271E02" w:rsidRPr="00D50541" w:rsidRDefault="00271E02" w:rsidP="00271E02">
      <w:pPr>
        <w:rPr>
          <w:rFonts w:ascii="Arial" w:hAnsi="Arial" w:cs="Arial"/>
        </w:rPr>
      </w:pPr>
      <w:r w:rsidRPr="00D50541">
        <w:rPr>
          <w:rFonts w:ascii="Arial" w:hAnsi="Arial" w:cs="Arial"/>
        </w:rPr>
        <w:tab/>
      </w:r>
      <w:r w:rsidRPr="00D50541">
        <w:rPr>
          <w:rFonts w:ascii="Arial" w:hAnsi="Arial" w:cs="Arial"/>
        </w:rPr>
        <w:tab/>
      </w:r>
      <w:r w:rsidRPr="00D50541">
        <w:rPr>
          <w:rFonts w:ascii="Arial" w:hAnsi="Arial" w:cs="Arial"/>
        </w:rPr>
        <w:tab/>
        <w:t>Fax: 06031 / 73439-99</w:t>
      </w:r>
    </w:p>
    <w:p w:rsidR="00271E02" w:rsidRPr="00D50541" w:rsidRDefault="00271E02" w:rsidP="00271E02">
      <w:pPr>
        <w:rPr>
          <w:rFonts w:ascii="Arial" w:hAnsi="Arial" w:cs="Arial"/>
        </w:rPr>
      </w:pPr>
    </w:p>
    <w:p w:rsidR="00271E02" w:rsidRDefault="00271E02" w:rsidP="00271E02">
      <w:pPr>
        <w:rPr>
          <w:rFonts w:ascii="Arial" w:hAnsi="Arial" w:cs="Arial"/>
        </w:rPr>
      </w:pPr>
      <w:r w:rsidRPr="00D50541">
        <w:rPr>
          <w:rFonts w:ascii="Arial" w:hAnsi="Arial" w:cs="Arial"/>
        </w:rPr>
        <w:t>Die Bestimmung eines Datenschutzbeauftragten ist für uns als Kanzlei mit weniger als 10 Mitarbeitern</w:t>
      </w:r>
      <w:r>
        <w:rPr>
          <w:rFonts w:ascii="Arial" w:hAnsi="Arial" w:cs="Arial"/>
        </w:rPr>
        <w:t xml:space="preserve">, </w:t>
      </w:r>
      <w:r w:rsidRPr="00D50541">
        <w:rPr>
          <w:rFonts w:ascii="Arial" w:hAnsi="Arial" w:cs="Arial"/>
        </w:rPr>
        <w:t xml:space="preserve">die ständig mit der Verarbeitung personenbezogener Daten beschäftigt sind, entbehrlich </w:t>
      </w:r>
    </w:p>
    <w:p w:rsidR="00271E02" w:rsidRPr="00D50541" w:rsidRDefault="00271E02" w:rsidP="00271E02">
      <w:pPr>
        <w:rPr>
          <w:rFonts w:ascii="Arial" w:hAnsi="Arial" w:cs="Arial"/>
        </w:rPr>
      </w:pPr>
      <w:r w:rsidRPr="00D50541">
        <w:rPr>
          <w:rFonts w:ascii="Arial" w:hAnsi="Arial" w:cs="Arial"/>
        </w:rPr>
        <w:t>(§ 38 BDSG2018).</w:t>
      </w:r>
    </w:p>
    <w:p w:rsidR="00271E02" w:rsidRPr="00D50541" w:rsidRDefault="00271E02" w:rsidP="00271E02">
      <w:pPr>
        <w:rPr>
          <w:rFonts w:ascii="Arial" w:hAnsi="Arial" w:cs="Arial"/>
        </w:rPr>
      </w:pP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Wenn Sie uns mandatieren, erheben wir folgende Informationen: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Anrede, Vorname, Nachname</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eine gültige E-Mail-Adresse</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Anschrift</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Geburtsdatum und ggf. –Ort, Familienstand</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Telefonnummer (Festnetz und/oder Mobilfunk, privat und/oder geschäftlich)</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(Informationen, die für die Geltendmachung und Verteidigung Ihrer Rechte im Rahmen des Mandats notwendig sind</w:t>
      </w:r>
    </w:p>
    <w:p w:rsidR="00271E02" w:rsidRPr="00D50541" w:rsidRDefault="00271E02" w:rsidP="00271E02">
      <w:pPr>
        <w:rPr>
          <w:rFonts w:ascii="Arial" w:hAnsi="Arial" w:cs="Arial"/>
        </w:rPr>
      </w:pPr>
      <w:r w:rsidRPr="00D50541">
        <w:rPr>
          <w:rFonts w:ascii="Arial" w:hAnsi="Arial" w:cs="Arial"/>
        </w:rPr>
        <w:t>Die Erhebung dieser Daten erfolgt,</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um Sie als unseren Mandanten identifizieren zu können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um Sie angemessen anwaltlich beraten und vertreten zu können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zur Korrespondenz mit Ihnen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zur Rechnungsstellung</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zur Abwicklung von evtl. vorliegenden Haftungsansprüchen sowie der Geltendmachung etwaiger Ansprüche gegen Sie.</w:t>
      </w: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 xml:space="preserve">Die Datenverarbeitung erfolgt auf Ihre Anfrage hin und ist nach Art. 6 Abs. 1 S. 1 </w:t>
      </w:r>
      <w:proofErr w:type="spellStart"/>
      <w:r w:rsidRPr="00D50541">
        <w:rPr>
          <w:rFonts w:ascii="Arial" w:hAnsi="Arial" w:cs="Arial"/>
        </w:rPr>
        <w:t>lit</w:t>
      </w:r>
      <w:proofErr w:type="spellEnd"/>
      <w:r w:rsidRPr="00D50541">
        <w:rPr>
          <w:rFonts w:ascii="Arial" w:hAnsi="Arial" w:cs="Arial"/>
        </w:rPr>
        <w:t>. b DSGVO zu den genannten Zwecken für die angemessene Bearbeitung des Mandats und für die beidseitige Erfüllung von Verpflichtungen aus dem Mandatsvertrag erforderlich.</w:t>
      </w: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 xml:space="preserve">Die für die Mandatierung von uns erhobenen personenbezogenen Daten werden bis zum Ablauf der gesetzlichen Aufbewahrungspflicht für Anwälte (6 Jahre nach Ablauf des Kalenderjahres, in dem das Mandat beendet wurde) gespeichert und danach gelöscht, es sei denn, dass wir nach Art. 6 Abs. 1 S. 1 </w:t>
      </w:r>
      <w:proofErr w:type="spellStart"/>
      <w:r w:rsidRPr="00D50541">
        <w:rPr>
          <w:rFonts w:ascii="Arial" w:hAnsi="Arial" w:cs="Arial"/>
        </w:rPr>
        <w:t>lit</w:t>
      </w:r>
      <w:proofErr w:type="spellEnd"/>
      <w:r w:rsidRPr="00D50541">
        <w:rPr>
          <w:rFonts w:ascii="Arial" w:hAnsi="Arial" w:cs="Arial"/>
        </w:rPr>
        <w:t>. c DSGVO aufgrund von steuer- und handelsrechtlichen Aufbewahrungs- und Dokumentations</w:t>
      </w:r>
      <w:r>
        <w:rPr>
          <w:rFonts w:ascii="Arial" w:hAnsi="Arial" w:cs="Arial"/>
        </w:rPr>
        <w:t>-</w:t>
      </w:r>
      <w:r w:rsidRPr="00D50541">
        <w:rPr>
          <w:rFonts w:ascii="Arial" w:hAnsi="Arial" w:cs="Arial"/>
        </w:rPr>
        <w:t xml:space="preserve">pflichten (aus HGB, StGB oder AO) zu einer längeren Speicherung verpflichtet sind oder Sie einer </w:t>
      </w:r>
      <w:proofErr w:type="gramStart"/>
      <w:r w:rsidRPr="00D50541">
        <w:rPr>
          <w:rFonts w:ascii="Arial" w:hAnsi="Arial" w:cs="Arial"/>
        </w:rPr>
        <w:t>darüber hinausgehenden</w:t>
      </w:r>
      <w:proofErr w:type="gramEnd"/>
      <w:r w:rsidRPr="00D50541">
        <w:rPr>
          <w:rFonts w:ascii="Arial" w:hAnsi="Arial" w:cs="Arial"/>
        </w:rPr>
        <w:t xml:space="preserve"> Speicherung nach Art. 6 Abs. 1 S. 1 </w:t>
      </w:r>
      <w:proofErr w:type="spellStart"/>
      <w:r w:rsidRPr="00D50541">
        <w:rPr>
          <w:rFonts w:ascii="Arial" w:hAnsi="Arial" w:cs="Arial"/>
        </w:rPr>
        <w:t>lit</w:t>
      </w:r>
      <w:proofErr w:type="spellEnd"/>
      <w:r w:rsidRPr="00D50541">
        <w:rPr>
          <w:rFonts w:ascii="Arial" w:hAnsi="Arial" w:cs="Arial"/>
        </w:rPr>
        <w:t>. a DSGVO eingewilligt haben.</w:t>
      </w:r>
    </w:p>
    <w:p w:rsidR="00271E02" w:rsidRPr="00D50541" w:rsidRDefault="00271E02" w:rsidP="00271E02">
      <w:pPr>
        <w:rPr>
          <w:rFonts w:ascii="Arial" w:hAnsi="Arial" w:cs="Arial"/>
        </w:rPr>
      </w:pP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 xml:space="preserve">Eine Übermittlung Ihrer persönlichen Daten an Dritte zu anderen als den in der Folge aufgeführten Zwecken findet nicht statt. </w:t>
      </w:r>
    </w:p>
    <w:p w:rsidR="00271E02" w:rsidRPr="00D50541" w:rsidRDefault="00271E02" w:rsidP="00271E02">
      <w:pPr>
        <w:rPr>
          <w:rFonts w:ascii="Arial" w:hAnsi="Arial" w:cs="Arial"/>
        </w:rPr>
      </w:pPr>
      <w:r w:rsidRPr="00D50541">
        <w:rPr>
          <w:rFonts w:ascii="Arial" w:hAnsi="Arial" w:cs="Arial"/>
        </w:rPr>
        <w:t xml:space="preserve">Soweit dies nach Art. 6 Abs. 1 S. 1 </w:t>
      </w:r>
      <w:proofErr w:type="spellStart"/>
      <w:r w:rsidRPr="00D50541">
        <w:rPr>
          <w:rFonts w:ascii="Arial" w:hAnsi="Arial" w:cs="Arial"/>
        </w:rPr>
        <w:t>lit</w:t>
      </w:r>
      <w:proofErr w:type="spellEnd"/>
      <w:r w:rsidRPr="00D50541">
        <w:rPr>
          <w:rFonts w:ascii="Arial" w:hAnsi="Arial" w:cs="Arial"/>
        </w:rPr>
        <w:t>. b DSVGO für die Abwicklung von Mandatsverhältnissen mit Ihnen erforderlich ist, werden Ihre personenbezogenen Daten an Dritte weitergegeben. Hierzu gehört insbesondere die Weitergabe an Verfahrensgegner und deren Vertreter (insbesondere deren Rechts</w:t>
      </w:r>
      <w:r>
        <w:rPr>
          <w:rFonts w:ascii="Arial" w:hAnsi="Arial" w:cs="Arial"/>
        </w:rPr>
        <w:t>-</w:t>
      </w:r>
      <w:r w:rsidRPr="00D50541">
        <w:rPr>
          <w:rFonts w:ascii="Arial" w:hAnsi="Arial" w:cs="Arial"/>
        </w:rPr>
        <w:t xml:space="preserve">anwälte) sowie Gerichte und andere öffentliche Behörden zum Zwecke der Korrespondenz sowie zur Geltendmachung und Verteidigung Ihrer Rechte. Die weitergegebenen Daten dürfen von dem Dritten ausschließlich zu </w:t>
      </w:r>
      <w:proofErr w:type="gramStart"/>
      <w:r w:rsidRPr="00D50541">
        <w:rPr>
          <w:rFonts w:ascii="Arial" w:hAnsi="Arial" w:cs="Arial"/>
        </w:rPr>
        <w:t>den genannte Zwecken</w:t>
      </w:r>
      <w:proofErr w:type="gramEnd"/>
      <w:r w:rsidRPr="00D50541">
        <w:rPr>
          <w:rFonts w:ascii="Arial" w:hAnsi="Arial" w:cs="Arial"/>
        </w:rPr>
        <w:t xml:space="preserve"> verwendet werden.</w:t>
      </w:r>
    </w:p>
    <w:p w:rsidR="00271E02" w:rsidRPr="00D50541" w:rsidRDefault="00271E02" w:rsidP="00271E02">
      <w:pPr>
        <w:rPr>
          <w:rFonts w:ascii="Arial" w:hAnsi="Arial" w:cs="Arial"/>
        </w:rPr>
      </w:pPr>
      <w:r w:rsidRPr="00D50541">
        <w:rPr>
          <w:rFonts w:ascii="Arial" w:hAnsi="Arial" w:cs="Arial"/>
        </w:rPr>
        <w:t>Das Anwaltsgeheimnis bleibt unberührt. Soweit es sich um Daten handelt, die dem Anwaltsgeheimnis unterliegen, erfolgt eine Weitergabe an Dritte nur in Absprache mit Ihnen.</w:t>
      </w:r>
    </w:p>
    <w:p w:rsidR="00271E02" w:rsidRPr="00D50541" w:rsidRDefault="00271E02" w:rsidP="00271E02">
      <w:pPr>
        <w:rPr>
          <w:rFonts w:ascii="Arial" w:hAnsi="Arial" w:cs="Arial"/>
        </w:rPr>
      </w:pPr>
    </w:p>
    <w:p w:rsidR="00271E02" w:rsidRPr="00D50541" w:rsidRDefault="00271E02" w:rsidP="00271E02">
      <w:pPr>
        <w:rPr>
          <w:rFonts w:ascii="Arial" w:hAnsi="Arial" w:cs="Arial"/>
        </w:rPr>
      </w:pPr>
    </w:p>
    <w:p w:rsidR="00271E02" w:rsidRPr="00D50541" w:rsidRDefault="00271E02" w:rsidP="00271E02">
      <w:pPr>
        <w:rPr>
          <w:rFonts w:ascii="Arial" w:hAnsi="Arial" w:cs="Arial"/>
        </w:rPr>
      </w:pPr>
      <w:r w:rsidRPr="00D50541">
        <w:rPr>
          <w:rFonts w:ascii="Arial" w:hAnsi="Arial" w:cs="Arial"/>
        </w:rPr>
        <w:t>Sie haben das Recht:</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lastRenderedPageBreak/>
        <w:t>gem. Art. 7 Abs. 3 DSVGO Ihre einmal erteilte Einwilligung jederzeit gegenüber uns zu widerrufen. Dies hat zur Folge, dass wir die Datenverarbeitung, die auf dieser Einwilligung beruhte, für die Zukunft nicht mehr fortführen dürfen;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 xml:space="preserve">gem. Art. 15 DSGVO Auskunft über Ihre von uns verarbeiteten personenbezogenen Daten zu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w:t>
      </w:r>
      <w:proofErr w:type="spellStart"/>
      <w:r w:rsidRPr="00D50541">
        <w:rPr>
          <w:rFonts w:ascii="Arial" w:hAnsi="Arial" w:cs="Arial"/>
          <w:sz w:val="20"/>
          <w:szCs w:val="20"/>
        </w:rPr>
        <w:t>Profiling</w:t>
      </w:r>
      <w:proofErr w:type="spellEnd"/>
      <w:r w:rsidRPr="00D50541">
        <w:rPr>
          <w:rFonts w:ascii="Arial" w:hAnsi="Arial" w:cs="Arial"/>
          <w:sz w:val="20"/>
          <w:szCs w:val="20"/>
        </w:rPr>
        <w:t xml:space="preserve"> und ggf. aussagekräftigen Informationen zu deren Einzelheiten verlangen;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gem. Art. 16 DSVGO unverzüglich die Berichtigung unrichtiger oder Vervollständigung Ihrer bei uns gespeicherten personenbezogenen Daten zu verlangen;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 xml:space="preserve">gem. Art. 17 DSGVO die Löschung Ihrer bei uns gespeicherten personenbezogenen Daten zu verlangen, soweit nicht die Verarbeitung zur Ausübung des Rechts auf freie </w:t>
      </w:r>
      <w:proofErr w:type="spellStart"/>
      <w:r w:rsidRPr="00D50541">
        <w:rPr>
          <w:rFonts w:ascii="Arial" w:hAnsi="Arial" w:cs="Arial"/>
          <w:sz w:val="20"/>
          <w:szCs w:val="20"/>
        </w:rPr>
        <w:t>Meinungsäuße</w:t>
      </w:r>
      <w:r>
        <w:rPr>
          <w:rFonts w:ascii="Arial" w:hAnsi="Arial" w:cs="Arial"/>
          <w:sz w:val="20"/>
          <w:szCs w:val="20"/>
        </w:rPr>
        <w:t>-</w:t>
      </w:r>
      <w:r w:rsidRPr="00D50541">
        <w:rPr>
          <w:rFonts w:ascii="Arial" w:hAnsi="Arial" w:cs="Arial"/>
          <w:sz w:val="20"/>
          <w:szCs w:val="20"/>
        </w:rPr>
        <w:t>rung</w:t>
      </w:r>
      <w:proofErr w:type="spellEnd"/>
      <w:r w:rsidRPr="00D50541">
        <w:rPr>
          <w:rFonts w:ascii="Arial" w:hAnsi="Arial" w:cs="Arial"/>
          <w:sz w:val="20"/>
          <w:szCs w:val="20"/>
        </w:rPr>
        <w:t xml:space="preserve"> und Information, zur Erfüllung einer rechtlichen Verpflichtung, aus Gründen des </w:t>
      </w:r>
      <w:proofErr w:type="spellStart"/>
      <w:r w:rsidRPr="00D50541">
        <w:rPr>
          <w:rFonts w:ascii="Arial" w:hAnsi="Arial" w:cs="Arial"/>
          <w:sz w:val="20"/>
          <w:szCs w:val="20"/>
        </w:rPr>
        <w:t>öffent</w:t>
      </w:r>
      <w:r>
        <w:rPr>
          <w:rFonts w:ascii="Arial" w:hAnsi="Arial" w:cs="Arial"/>
          <w:sz w:val="20"/>
          <w:szCs w:val="20"/>
        </w:rPr>
        <w:t>-</w:t>
      </w:r>
      <w:r w:rsidRPr="00D50541">
        <w:rPr>
          <w:rFonts w:ascii="Arial" w:hAnsi="Arial" w:cs="Arial"/>
          <w:sz w:val="20"/>
          <w:szCs w:val="20"/>
        </w:rPr>
        <w:t>lichen</w:t>
      </w:r>
      <w:proofErr w:type="spellEnd"/>
      <w:r w:rsidRPr="00D50541">
        <w:rPr>
          <w:rFonts w:ascii="Arial" w:hAnsi="Arial" w:cs="Arial"/>
          <w:sz w:val="20"/>
          <w:szCs w:val="20"/>
        </w:rPr>
        <w:t xml:space="preserve"> Interesses oder zur Geltendmachung, Ausübung oder Verteidigung von </w:t>
      </w:r>
      <w:proofErr w:type="spellStart"/>
      <w:r w:rsidRPr="00D50541">
        <w:rPr>
          <w:rFonts w:ascii="Arial" w:hAnsi="Arial" w:cs="Arial"/>
          <w:sz w:val="20"/>
          <w:szCs w:val="20"/>
        </w:rPr>
        <w:t>Rechtsansprü</w:t>
      </w:r>
      <w:r>
        <w:rPr>
          <w:rFonts w:ascii="Arial" w:hAnsi="Arial" w:cs="Arial"/>
          <w:sz w:val="20"/>
          <w:szCs w:val="20"/>
        </w:rPr>
        <w:t>-</w:t>
      </w:r>
      <w:r w:rsidRPr="00D50541">
        <w:rPr>
          <w:rFonts w:ascii="Arial" w:hAnsi="Arial" w:cs="Arial"/>
          <w:sz w:val="20"/>
          <w:szCs w:val="20"/>
        </w:rPr>
        <w:t>chen</w:t>
      </w:r>
      <w:proofErr w:type="spellEnd"/>
      <w:r w:rsidRPr="00D50541">
        <w:rPr>
          <w:rFonts w:ascii="Arial" w:hAnsi="Arial" w:cs="Arial"/>
          <w:sz w:val="20"/>
          <w:szCs w:val="20"/>
        </w:rPr>
        <w:t xml:space="preserve"> erforderlich ist;</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 xml:space="preserve">gem. Art. 18 DSGVO die Einschränkung der Verarbeitung Ihrer personenbezogenen Daten zu verlangen, soweit die Richtigkeit der Daten von Ihnen bestritten wird, die Verarbeitung </w:t>
      </w:r>
      <w:proofErr w:type="spellStart"/>
      <w:r w:rsidRPr="00D50541">
        <w:rPr>
          <w:rFonts w:ascii="Arial" w:hAnsi="Arial" w:cs="Arial"/>
          <w:sz w:val="20"/>
          <w:szCs w:val="20"/>
        </w:rPr>
        <w:t>un</w:t>
      </w:r>
      <w:proofErr w:type="spellEnd"/>
      <w:r>
        <w:rPr>
          <w:rFonts w:ascii="Arial" w:hAnsi="Arial" w:cs="Arial"/>
          <w:sz w:val="20"/>
          <w:szCs w:val="20"/>
        </w:rPr>
        <w:t>-</w:t>
      </w:r>
      <w:r w:rsidRPr="00D50541">
        <w:rPr>
          <w:rFonts w:ascii="Arial" w:hAnsi="Arial" w:cs="Arial"/>
          <w:sz w:val="20"/>
          <w:szCs w:val="20"/>
        </w:rPr>
        <w:t>rechtmäßig ist, Sie aber deren Löschung ablehnen und wir die Daten nicht mehr benötigen, Sie jedoch diese zur Geltendmachung , Ausübung oder Verteidigung von Rechtsansprüchen benötigen oder Sie gem. Art. 21 DSGVO Widerspruch gegen die Verarbeitung eingelegt haben;</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gem. Art. 20 DSGVO Ihre personenbezogenen Daten, die Sie uns bereitgestellt haben, in einem strukturierten, gängigen und maschinenlesbaren Format zu erhalten oder die Über</w:t>
      </w:r>
      <w:r>
        <w:rPr>
          <w:rFonts w:ascii="Arial" w:hAnsi="Arial" w:cs="Arial"/>
          <w:sz w:val="20"/>
          <w:szCs w:val="20"/>
        </w:rPr>
        <w:t>-</w:t>
      </w:r>
      <w:proofErr w:type="spellStart"/>
      <w:r w:rsidRPr="00D50541">
        <w:rPr>
          <w:rFonts w:ascii="Arial" w:hAnsi="Arial" w:cs="Arial"/>
          <w:sz w:val="20"/>
          <w:szCs w:val="20"/>
        </w:rPr>
        <w:t>mittlung</w:t>
      </w:r>
      <w:proofErr w:type="spellEnd"/>
      <w:r w:rsidRPr="00D50541">
        <w:rPr>
          <w:rFonts w:ascii="Arial" w:hAnsi="Arial" w:cs="Arial"/>
          <w:sz w:val="20"/>
          <w:szCs w:val="20"/>
        </w:rPr>
        <w:t xml:space="preserve"> an einen anderen </w:t>
      </w:r>
      <w:r>
        <w:rPr>
          <w:rFonts w:ascii="Arial" w:hAnsi="Arial" w:cs="Arial"/>
          <w:sz w:val="20"/>
          <w:szCs w:val="20"/>
        </w:rPr>
        <w:t>V</w:t>
      </w:r>
      <w:r w:rsidRPr="00D50541">
        <w:rPr>
          <w:rFonts w:ascii="Arial" w:hAnsi="Arial" w:cs="Arial"/>
          <w:sz w:val="20"/>
          <w:szCs w:val="20"/>
        </w:rPr>
        <w:t>erantwortlichen zu verlangen und</w:t>
      </w:r>
    </w:p>
    <w:p w:rsidR="00271E02" w:rsidRPr="00D50541" w:rsidRDefault="00271E02" w:rsidP="00271E02">
      <w:pPr>
        <w:pStyle w:val="Listenabsatz"/>
        <w:numPr>
          <w:ilvl w:val="0"/>
          <w:numId w:val="1"/>
        </w:numPr>
        <w:spacing w:after="0"/>
        <w:rPr>
          <w:rFonts w:ascii="Arial" w:hAnsi="Arial" w:cs="Arial"/>
          <w:sz w:val="20"/>
          <w:szCs w:val="20"/>
        </w:rPr>
      </w:pPr>
      <w:r w:rsidRPr="00D50541">
        <w:rPr>
          <w:rFonts w:ascii="Arial" w:hAnsi="Arial" w:cs="Arial"/>
          <w:sz w:val="20"/>
          <w:szCs w:val="20"/>
        </w:rPr>
        <w:t>gem. Art. 77 DSGVO sich bei einer Aufsichtsbehörde zu beschweren. In der Regel können Sie sich hierfür an die Aufsichtsbehörde Ihres üblichen Aufenthaltsortes oder Arbeitsplatzes oder unseres Kanzleisitzes wenden.</w:t>
      </w:r>
    </w:p>
    <w:p w:rsidR="00271E02" w:rsidRPr="00D50541" w:rsidRDefault="00271E02" w:rsidP="00271E02">
      <w:pPr>
        <w:rPr>
          <w:rFonts w:ascii="Arial" w:hAnsi="Arial" w:cs="Arial"/>
        </w:rPr>
      </w:pPr>
    </w:p>
    <w:p w:rsidR="00271E02" w:rsidRDefault="00271E02" w:rsidP="00271E02">
      <w:pPr>
        <w:rPr>
          <w:rFonts w:ascii="Arial" w:hAnsi="Arial" w:cs="Arial"/>
        </w:rPr>
      </w:pPr>
      <w:r w:rsidRPr="00D50541">
        <w:rPr>
          <w:rFonts w:ascii="Arial" w:hAnsi="Arial" w:cs="Arial"/>
        </w:rPr>
        <w:t xml:space="preserve">Sofern Ihre personenbezogenen Daten auf Grundlage von berechtigten Interessen gem. Art. 6 Abs. 1 S. 1 </w:t>
      </w:r>
      <w:proofErr w:type="spellStart"/>
      <w:r w:rsidRPr="00D50541">
        <w:rPr>
          <w:rFonts w:ascii="Arial" w:hAnsi="Arial" w:cs="Arial"/>
        </w:rPr>
        <w:t>lit</w:t>
      </w:r>
      <w:proofErr w:type="spellEnd"/>
      <w:r w:rsidRPr="00D50541">
        <w:rPr>
          <w:rFonts w:ascii="Arial" w:hAnsi="Arial" w:cs="Arial"/>
        </w:rPr>
        <w:t>. F DSGVO ver</w:t>
      </w:r>
      <w:r>
        <w:rPr>
          <w:rFonts w:ascii="Arial" w:hAnsi="Arial" w:cs="Arial"/>
        </w:rPr>
        <w:t>arbeitet werden, haben Sie das R</w:t>
      </w:r>
      <w:r w:rsidRPr="00D50541">
        <w:rPr>
          <w:rFonts w:ascii="Arial" w:hAnsi="Arial" w:cs="Arial"/>
        </w:rPr>
        <w:t xml:space="preserve">echt, gem. Art. 21 DSGVO Widerspruch gegen die Verarbeitung Ihrer personenbezogenen Daten einzulegen, sofern dafür Gründe vorliegen, die sich aus Ihrer besonderen Situation ergeben. </w:t>
      </w:r>
    </w:p>
    <w:p w:rsidR="00271E02" w:rsidRPr="00D50541" w:rsidRDefault="00271E02" w:rsidP="00271E02">
      <w:pPr>
        <w:rPr>
          <w:rFonts w:ascii="Arial" w:hAnsi="Arial" w:cs="Arial"/>
        </w:rPr>
      </w:pPr>
    </w:p>
    <w:p w:rsidR="00271E02" w:rsidRPr="00D50541" w:rsidRDefault="00271E02" w:rsidP="00271E02">
      <w:pPr>
        <w:rPr>
          <w:rFonts w:ascii="Arial" w:hAnsi="Arial" w:cs="Arial"/>
        </w:rPr>
      </w:pPr>
      <w:r>
        <w:rPr>
          <w:rFonts w:ascii="Arial" w:hAnsi="Arial" w:cs="Arial"/>
        </w:rPr>
        <w:t>Möchten Sie von I</w:t>
      </w:r>
      <w:r w:rsidRPr="00D50541">
        <w:rPr>
          <w:rFonts w:ascii="Arial" w:hAnsi="Arial" w:cs="Arial"/>
        </w:rPr>
        <w:t xml:space="preserve">hrem Widerspruchsrecht Gebrauch machen, genügt eine E-Mail an kontakt@roufs.de </w:t>
      </w:r>
    </w:p>
    <w:p w:rsidR="00576CA2" w:rsidRPr="00576CA2" w:rsidRDefault="00576CA2" w:rsidP="00576CA2"/>
    <w:sectPr w:rsidR="00576CA2" w:rsidRPr="00576CA2" w:rsidSect="00FF70CE">
      <w:footerReference w:type="even" r:id="rId12"/>
      <w:footerReference w:type="default" r:id="rId13"/>
      <w:pgSz w:w="11907" w:h="16840" w:code="9"/>
      <w:pgMar w:top="1418" w:right="1418" w:bottom="1134" w:left="1418" w:header="720" w:footer="720" w:gutter="0"/>
      <w:pgNumType w:fmt="numberInDash" w:chapStyle="1"/>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884" w:rsidRDefault="00F62884" w:rsidP="00FF70CE">
      <w:r>
        <w:separator/>
      </w:r>
    </w:p>
  </w:endnote>
  <w:endnote w:type="continuationSeparator" w:id="0">
    <w:p w:rsidR="00F62884" w:rsidRDefault="00F62884" w:rsidP="00FF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CE" w:rsidRDefault="00FF70CE" w:rsidP="003A5E2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p w:rsidR="00FF70CE" w:rsidRDefault="00FF70CE" w:rsidP="00FF70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CE" w:rsidRDefault="00FF70CE" w:rsidP="003A5E2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p w:rsidR="00FF70CE" w:rsidRDefault="00FF70CE" w:rsidP="00FF70CE">
    <w:pPr>
      <w:pStyle w:val="Fuzeile"/>
      <w:tabs>
        <w:tab w:val="clear" w:pos="9072"/>
        <w:tab w:val="right" w:pos="8931"/>
      </w:tabs>
      <w:ind w:right="707"/>
    </w:pPr>
    <w:r>
      <w:t xml:space="preserve">Seite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884" w:rsidRDefault="00F62884" w:rsidP="00FF70CE">
      <w:r>
        <w:separator/>
      </w:r>
    </w:p>
  </w:footnote>
  <w:footnote w:type="continuationSeparator" w:id="0">
    <w:p w:rsidR="00F62884" w:rsidRDefault="00F62884" w:rsidP="00FF7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0779E"/>
    <w:multiLevelType w:val="hybridMultilevel"/>
    <w:tmpl w:val="148A741A"/>
    <w:lvl w:ilvl="0" w:tplc="1C1CA9F8">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0173"/>
    <w:rsid w:val="00063217"/>
    <w:rsid w:val="000B203B"/>
    <w:rsid w:val="000B5EF6"/>
    <w:rsid w:val="000D76CE"/>
    <w:rsid w:val="00126BB9"/>
    <w:rsid w:val="001F3DA7"/>
    <w:rsid w:val="00200190"/>
    <w:rsid w:val="00271E02"/>
    <w:rsid w:val="003B26B7"/>
    <w:rsid w:val="00476176"/>
    <w:rsid w:val="004B3594"/>
    <w:rsid w:val="005526F2"/>
    <w:rsid w:val="00576CA2"/>
    <w:rsid w:val="005A4A5B"/>
    <w:rsid w:val="005E60D1"/>
    <w:rsid w:val="006232A4"/>
    <w:rsid w:val="00743511"/>
    <w:rsid w:val="0079327E"/>
    <w:rsid w:val="008E71EC"/>
    <w:rsid w:val="009940D2"/>
    <w:rsid w:val="009A173D"/>
    <w:rsid w:val="00AC0173"/>
    <w:rsid w:val="00AC590F"/>
    <w:rsid w:val="00B074D3"/>
    <w:rsid w:val="00BE5E10"/>
    <w:rsid w:val="00C05BCA"/>
    <w:rsid w:val="00CF210C"/>
    <w:rsid w:val="00DA6752"/>
    <w:rsid w:val="00E60B7A"/>
    <w:rsid w:val="00E878ED"/>
    <w:rsid w:val="00F62884"/>
    <w:rsid w:val="00FF70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91FD93"/>
  <w15:chartTrackingRefBased/>
  <w15:docId w15:val="{7F846623-5AD0-2148-BA71-DFD23A81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V">
    <w:name w:val="StandardV"/>
    <w:pPr>
      <w:spacing w:before="120" w:line="24" w:lineRule="atLeast"/>
    </w:pPr>
  </w:style>
  <w:style w:type="character" w:styleId="Hyperlink">
    <w:name w:val="Hyperlink"/>
    <w:rsid w:val="005E60D1"/>
    <w:rPr>
      <w:color w:val="0000FF"/>
      <w:u w:val="single"/>
    </w:rPr>
  </w:style>
  <w:style w:type="paragraph" w:styleId="Listenabsatz">
    <w:name w:val="List Paragraph"/>
    <w:basedOn w:val="Standard"/>
    <w:uiPriority w:val="34"/>
    <w:qFormat/>
    <w:rsid w:val="00271E02"/>
    <w:pPr>
      <w:spacing w:after="200" w:line="276" w:lineRule="auto"/>
      <w:ind w:left="720"/>
      <w:contextualSpacing/>
    </w:pPr>
    <w:rPr>
      <w:rFonts w:ascii="Calibri" w:eastAsia="Calibri" w:hAnsi="Calibri"/>
      <w:sz w:val="22"/>
      <w:szCs w:val="22"/>
      <w:lang w:eastAsia="en-US"/>
    </w:rPr>
  </w:style>
  <w:style w:type="paragraph" w:styleId="Kopfzeile">
    <w:name w:val="header"/>
    <w:basedOn w:val="Standard"/>
    <w:link w:val="KopfzeileZchn"/>
    <w:rsid w:val="00FF70CE"/>
    <w:pPr>
      <w:tabs>
        <w:tab w:val="center" w:pos="4536"/>
        <w:tab w:val="right" w:pos="9072"/>
      </w:tabs>
    </w:pPr>
  </w:style>
  <w:style w:type="character" w:customStyle="1" w:styleId="KopfzeileZchn">
    <w:name w:val="Kopfzeile Zchn"/>
    <w:basedOn w:val="Absatz-Standardschriftart"/>
    <w:link w:val="Kopfzeile"/>
    <w:rsid w:val="00FF70CE"/>
  </w:style>
  <w:style w:type="paragraph" w:styleId="Fuzeile">
    <w:name w:val="footer"/>
    <w:basedOn w:val="Standard"/>
    <w:link w:val="FuzeileZchn"/>
    <w:rsid w:val="00FF70CE"/>
    <w:pPr>
      <w:tabs>
        <w:tab w:val="center" w:pos="4536"/>
        <w:tab w:val="right" w:pos="9072"/>
      </w:tabs>
    </w:pPr>
  </w:style>
  <w:style w:type="character" w:customStyle="1" w:styleId="FuzeileZchn">
    <w:name w:val="Fußzeile Zchn"/>
    <w:basedOn w:val="Absatz-Standardschriftart"/>
    <w:link w:val="Fuzeile"/>
    <w:rsid w:val="00FF70CE"/>
  </w:style>
  <w:style w:type="character" w:styleId="Seitenzahl">
    <w:name w:val="page number"/>
    <w:rsid w:val="00FF7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takt@roufs.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ontakt@roufs.de" TargetMode="External"/><Relationship Id="rId4" Type="http://schemas.openxmlformats.org/officeDocument/2006/relationships/styles" Target="styles.xml"/><Relationship Id="rId9" Type="http://schemas.openxmlformats.org/officeDocument/2006/relationships/hyperlink" Target="mailto:kontak@roufs.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2823193f-cb8f-46e3-b350-55faa1807755</BSO999929>
</file>

<file path=customXml/itemProps1.xml><?xml version="1.0" encoding="utf-8"?>
<ds:datastoreItem xmlns:ds="http://schemas.openxmlformats.org/officeDocument/2006/customXml" ds:itemID="{8E03926A-445D-4FAA-95E9-47670240DC86}">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1465</Words>
  <Characters>9234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Vollmacht</vt:lpstr>
    </vt:vector>
  </TitlesOfParts>
  <Company>Roufs &amp; Kollegen</Company>
  <LinksUpToDate>false</LinksUpToDate>
  <CharactersWithSpaces>10678</CharactersWithSpaces>
  <SharedDoc>false</SharedDoc>
  <HLinks>
    <vt:vector size="18" baseType="variant">
      <vt:variant>
        <vt:i4>6422621</vt:i4>
      </vt:variant>
      <vt:variant>
        <vt:i4>6</vt:i4>
      </vt:variant>
      <vt:variant>
        <vt:i4>0</vt:i4>
      </vt:variant>
      <vt:variant>
        <vt:i4>5</vt:i4>
      </vt:variant>
      <vt:variant>
        <vt:lpwstr>mailto:kontakt@roufs.de</vt:lpwstr>
      </vt:variant>
      <vt:variant>
        <vt:lpwstr/>
      </vt:variant>
      <vt:variant>
        <vt:i4>6422621</vt:i4>
      </vt:variant>
      <vt:variant>
        <vt:i4>3</vt:i4>
      </vt:variant>
      <vt:variant>
        <vt:i4>0</vt:i4>
      </vt:variant>
      <vt:variant>
        <vt:i4>5</vt:i4>
      </vt:variant>
      <vt:variant>
        <vt:lpwstr>mailto:kontakt@roufs.de</vt:lpwstr>
      </vt:variant>
      <vt:variant>
        <vt:lpwstr/>
      </vt:variant>
      <vt:variant>
        <vt:i4>262186</vt:i4>
      </vt:variant>
      <vt:variant>
        <vt:i4>0</vt:i4>
      </vt:variant>
      <vt:variant>
        <vt:i4>0</vt:i4>
      </vt:variant>
      <vt:variant>
        <vt:i4>5</vt:i4>
      </vt:variant>
      <vt:variant>
        <vt:lpwstr>mailto:kontak@roufs.de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Vollmacht</dc:title>
  <dc:subject/>
  <dc:creator>Fr.Linda Biehn</dc:creator>
  <cp:keywords/>
  <cp:lastModifiedBy>Know-iT solutions Krissel GbR</cp:lastModifiedBy>
  <cp:revision>3</cp:revision>
  <cp:lastPrinted>2018-04-19T09:10:00Z</cp:lastPrinted>
  <dcterms:created xsi:type="dcterms:W3CDTF">2018-04-19T09:46:00Z</dcterms:created>
  <dcterms:modified xsi:type="dcterms:W3CDTF">2018-04-19T09:55:00Z</dcterms:modified>
</cp:coreProperties>
</file>